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8"/>
      </w:pPr>
      <w:r>
        <w:t>窗体顶端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center"/>
        <w:rPr>
          <w:color w:val="91003B"/>
          <w:sz w:val="36"/>
          <w:szCs w:val="36"/>
        </w:rPr>
      </w:pPr>
      <w:r>
        <w:rPr>
          <w:color w:val="91003B"/>
          <w:sz w:val="36"/>
          <w:szCs w:val="36"/>
          <w:bdr w:val="none" w:color="auto" w:sz="0" w:space="0"/>
        </w:rPr>
        <w:t>2021年全国硕士生招生考试深圳大学考点网上确认公告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CCCCCC" w:sz="6" w:space="11"/>
          <w:right w:val="none" w:color="auto" w:sz="0" w:space="0"/>
        </w:pBdr>
        <w:spacing w:before="0" w:beforeAutospacing="0" w:after="300" w:afterAutospacing="0" w:line="570" w:lineRule="atLeast"/>
        <w:ind w:left="0" w:right="0"/>
        <w:jc w:val="center"/>
        <w:rPr>
          <w:color w:val="616161"/>
          <w:sz w:val="19"/>
          <w:szCs w:val="19"/>
        </w:rPr>
      </w:pPr>
      <w:r>
        <w:rPr>
          <w:rFonts w:ascii="宋体" w:hAnsi="宋体" w:eastAsia="宋体" w:cs="宋体"/>
          <w:color w:val="616161"/>
          <w:kern w:val="0"/>
          <w:sz w:val="19"/>
          <w:szCs w:val="19"/>
          <w:bdr w:val="none" w:color="auto" w:sz="0" w:space="0"/>
          <w:lang w:val="en-US" w:eastAsia="zh-CN" w:bidi="ar"/>
        </w:rPr>
        <w:t>发表于： 2020-10-28 09:04 点击： 16454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0"/>
        <w:rPr>
          <w:rFonts w:ascii="微软雅黑" w:hAnsi="微软雅黑" w:eastAsia="微软雅黑" w:cs="微软雅黑"/>
          <w:b/>
          <w:i w:val="0"/>
          <w:color w:val="616161"/>
          <w:spacing w:val="0"/>
          <w:sz w:val="21"/>
          <w:szCs w:val="21"/>
        </w:rPr>
      </w:pPr>
      <w:r>
        <w:rPr>
          <w:rStyle w:val="6"/>
          <w:rFonts w:hint="eastAsia" w:ascii="微软雅黑" w:hAnsi="微软雅黑" w:eastAsia="微软雅黑" w:cs="微软雅黑"/>
          <w:i w:val="0"/>
          <w:color w:val="616161"/>
          <w:spacing w:val="0"/>
          <w:sz w:val="24"/>
          <w:szCs w:val="24"/>
          <w:bdr w:val="none" w:color="auto" w:sz="0" w:space="0"/>
        </w:rPr>
        <w:t>深圳大学2021年全国硕士研究生招生考试报考点（4427）信息确认采用网上确认方式。现将有关事项公告如下：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0"/>
        <w:rPr>
          <w:rFonts w:hint="eastAsia" w:ascii="微软雅黑" w:hAnsi="微软雅黑" w:eastAsia="微软雅黑" w:cs="微软雅黑"/>
          <w:b/>
          <w:i w:val="0"/>
          <w:color w:val="616161"/>
          <w:spacing w:val="0"/>
          <w:sz w:val="21"/>
          <w:szCs w:val="21"/>
        </w:rPr>
      </w:pPr>
      <w:r>
        <w:rPr>
          <w:rStyle w:val="6"/>
          <w:rFonts w:hint="eastAsia" w:ascii="宋体" w:hAnsi="宋体" w:eastAsia="宋体" w:cs="宋体"/>
          <w:i w:val="0"/>
          <w:color w:val="616161"/>
          <w:spacing w:val="0"/>
          <w:sz w:val="24"/>
          <w:szCs w:val="24"/>
          <w:bdr w:val="none" w:color="auto" w:sz="0" w:space="0"/>
        </w:rPr>
        <w:t>  一、网上信息确认对象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rPr>
          <w:rFonts w:hint="eastAsia" w:ascii="微软雅黑" w:hAnsi="微软雅黑" w:eastAsia="微软雅黑" w:cs="微软雅黑"/>
          <w:i w:val="0"/>
          <w:color w:val="616161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olor w:val="616161"/>
          <w:spacing w:val="0"/>
          <w:sz w:val="24"/>
          <w:szCs w:val="24"/>
          <w:bdr w:val="none" w:color="auto" w:sz="0" w:space="0"/>
        </w:rPr>
        <w:t>选择深圳大学报考点（4427）且已网上缴费的考生。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rPr>
          <w:rFonts w:hint="eastAsia" w:ascii="微软雅黑" w:hAnsi="微软雅黑" w:eastAsia="微软雅黑" w:cs="微软雅黑"/>
          <w:i w:val="0"/>
          <w:color w:val="616161"/>
          <w:spacing w:val="0"/>
          <w:sz w:val="21"/>
          <w:szCs w:val="21"/>
        </w:rPr>
      </w:pPr>
      <w:r>
        <w:rPr>
          <w:rStyle w:val="6"/>
          <w:rFonts w:hint="eastAsia" w:ascii="微软雅黑" w:hAnsi="微软雅黑" w:eastAsia="微软雅黑" w:cs="微软雅黑"/>
          <w:i w:val="0"/>
          <w:color w:val="616161"/>
          <w:spacing w:val="0"/>
          <w:sz w:val="24"/>
          <w:szCs w:val="24"/>
          <w:bdr w:val="none" w:color="auto" w:sz="0" w:space="0"/>
        </w:rPr>
        <w:t>二、网上信息确认网址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rPr>
          <w:rFonts w:hint="eastAsia" w:ascii="微软雅黑" w:hAnsi="微软雅黑" w:eastAsia="微软雅黑" w:cs="微软雅黑"/>
          <w:i w:val="0"/>
          <w:color w:val="616161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olor w:val="616161"/>
          <w:spacing w:val="0"/>
          <w:sz w:val="24"/>
          <w:szCs w:val="24"/>
          <w:bdr w:val="none" w:color="auto" w:sz="0" w:space="0"/>
        </w:rPr>
        <w:t>https://yz.chsi.com.cn/wsqr/stu/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rPr>
          <w:rFonts w:hint="eastAsia" w:ascii="微软雅黑" w:hAnsi="微软雅黑" w:eastAsia="微软雅黑" w:cs="微软雅黑"/>
          <w:i w:val="0"/>
          <w:color w:val="616161"/>
          <w:spacing w:val="0"/>
          <w:sz w:val="21"/>
          <w:szCs w:val="21"/>
        </w:rPr>
      </w:pPr>
      <w:r>
        <w:rPr>
          <w:rStyle w:val="6"/>
          <w:rFonts w:hint="eastAsia" w:ascii="微软雅黑" w:hAnsi="微软雅黑" w:eastAsia="微软雅黑" w:cs="微软雅黑"/>
          <w:i w:val="0"/>
          <w:color w:val="616161"/>
          <w:spacing w:val="0"/>
          <w:sz w:val="24"/>
          <w:szCs w:val="24"/>
          <w:bdr w:val="none" w:color="auto" w:sz="0" w:space="0"/>
        </w:rPr>
        <w:t>三、网上信息确认时间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rPr>
          <w:rFonts w:hint="eastAsia" w:ascii="微软雅黑" w:hAnsi="微软雅黑" w:eastAsia="微软雅黑" w:cs="微软雅黑"/>
          <w:i w:val="0"/>
          <w:color w:val="616161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olor w:val="616161"/>
          <w:spacing w:val="0"/>
          <w:sz w:val="24"/>
          <w:szCs w:val="24"/>
          <w:bdr w:val="none" w:color="auto" w:sz="0" w:space="0"/>
        </w:rPr>
        <w:t>11月5日至9日18:00（首次材料上传开始至截止时间，逾期不能上传，请考生务必及时上传所需材料），审核未通过考生需要补充材料上传的截止时间为11月10日14:00。不能正常上传资料的考生可到现场咨询点咨询或拨打咨询电话0755-26536177（咨询时间为：上午</w:t>
      </w:r>
      <w:r>
        <w:rPr>
          <w:rFonts w:hint="eastAsia" w:ascii="微软雅黑" w:hAnsi="微软雅黑" w:eastAsia="微软雅黑" w:cs="微软雅黑"/>
          <w:i w:val="0"/>
          <w:color w:val="616161"/>
          <w:spacing w:val="0"/>
          <w:sz w:val="24"/>
          <w:szCs w:val="24"/>
          <w:bdr w:val="none" w:color="auto" w:sz="0" w:space="0"/>
          <w:lang w:val="en-US"/>
        </w:rPr>
        <w:t>8:30-11:30</w:t>
      </w:r>
      <w:r>
        <w:rPr>
          <w:rFonts w:hint="eastAsia" w:ascii="宋体" w:hAnsi="宋体" w:eastAsia="宋体" w:cs="宋体"/>
          <w:i w:val="0"/>
          <w:color w:val="616161"/>
          <w:spacing w:val="0"/>
          <w:sz w:val="24"/>
          <w:szCs w:val="24"/>
          <w:bdr w:val="none" w:color="auto" w:sz="0" w:space="0"/>
        </w:rPr>
        <w:t>，下午</w:t>
      </w:r>
      <w:r>
        <w:rPr>
          <w:rFonts w:hint="eastAsia" w:ascii="微软雅黑" w:hAnsi="微软雅黑" w:eastAsia="微软雅黑" w:cs="微软雅黑"/>
          <w:i w:val="0"/>
          <w:color w:val="616161"/>
          <w:spacing w:val="0"/>
          <w:sz w:val="24"/>
          <w:szCs w:val="24"/>
          <w:bdr w:val="none" w:color="auto" w:sz="0" w:space="0"/>
          <w:lang w:val="en-US"/>
        </w:rPr>
        <w:t>14:00-17:00</w:t>
      </w:r>
      <w:r>
        <w:rPr>
          <w:rFonts w:hint="eastAsia" w:ascii="宋体" w:hAnsi="宋体" w:eastAsia="宋体" w:cs="宋体"/>
          <w:i w:val="0"/>
          <w:color w:val="616161"/>
          <w:spacing w:val="0"/>
          <w:sz w:val="24"/>
          <w:szCs w:val="24"/>
          <w:bdr w:val="none" w:color="auto" w:sz="0" w:space="0"/>
        </w:rPr>
        <w:t>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rPr>
          <w:rFonts w:hint="eastAsia" w:ascii="微软雅黑" w:hAnsi="微软雅黑" w:eastAsia="微软雅黑" w:cs="微软雅黑"/>
          <w:i w:val="0"/>
          <w:color w:val="616161"/>
          <w:spacing w:val="0"/>
          <w:sz w:val="21"/>
          <w:szCs w:val="21"/>
        </w:rPr>
      </w:pPr>
      <w:r>
        <w:rPr>
          <w:rStyle w:val="6"/>
          <w:rFonts w:hint="eastAsia" w:ascii="微软雅黑" w:hAnsi="微软雅黑" w:eastAsia="微软雅黑" w:cs="微软雅黑"/>
          <w:i w:val="0"/>
          <w:color w:val="616161"/>
          <w:spacing w:val="0"/>
          <w:sz w:val="24"/>
          <w:szCs w:val="24"/>
          <w:bdr w:val="none" w:color="auto" w:sz="0" w:space="0"/>
        </w:rPr>
        <w:t>四、网上确认材料要求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rPr>
          <w:rFonts w:hint="eastAsia" w:ascii="微软雅黑" w:hAnsi="微软雅黑" w:eastAsia="微软雅黑" w:cs="微软雅黑"/>
          <w:i w:val="0"/>
          <w:color w:val="616161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olor w:val="616161"/>
          <w:spacing w:val="0"/>
          <w:sz w:val="24"/>
          <w:szCs w:val="24"/>
          <w:bdr w:val="none" w:color="auto" w:sz="0" w:space="0"/>
        </w:rPr>
        <w:t>（一）所有考生必须上传的证件照片及标准：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rPr>
          <w:rFonts w:hint="eastAsia" w:ascii="微软雅黑" w:hAnsi="微软雅黑" w:eastAsia="微软雅黑" w:cs="微软雅黑"/>
          <w:i w:val="0"/>
          <w:color w:val="616161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olor w:val="616161"/>
          <w:spacing w:val="0"/>
          <w:sz w:val="24"/>
          <w:szCs w:val="24"/>
          <w:bdr w:val="none" w:color="auto" w:sz="0" w:space="0"/>
        </w:rPr>
        <w:t>1.本人近三个月内正面、免冠、无妆、彩色电子证件照（白色或浅蓝色背景，用于准考证照片）；jpg格式，照片大小不超过10M。（</w:t>
      </w:r>
      <w:r>
        <w:rPr>
          <w:rStyle w:val="6"/>
          <w:rFonts w:hint="eastAsia" w:ascii="宋体" w:hAnsi="宋体" w:eastAsia="宋体" w:cs="宋体"/>
          <w:i w:val="0"/>
          <w:color w:val="FF0000"/>
          <w:spacing w:val="0"/>
          <w:sz w:val="24"/>
          <w:szCs w:val="24"/>
          <w:bdr w:val="none" w:color="auto" w:sz="0" w:space="0"/>
        </w:rPr>
        <w:t>强烈建议到照相店拍身份证照片电子版</w:t>
      </w:r>
      <w:r>
        <w:rPr>
          <w:rFonts w:hint="eastAsia" w:ascii="宋体" w:hAnsi="宋体" w:eastAsia="宋体" w:cs="宋体"/>
          <w:i w:val="0"/>
          <w:color w:val="616161"/>
          <w:spacing w:val="0"/>
          <w:sz w:val="24"/>
          <w:szCs w:val="24"/>
          <w:bdr w:val="none" w:color="auto" w:sz="0" w:space="0"/>
        </w:rPr>
        <w:t>。具体要求参照</w:t>
      </w:r>
      <w:r>
        <w:rPr>
          <w:rFonts w:hint="eastAsia" w:ascii="宋体" w:hAnsi="宋体" w:eastAsia="宋体" w:cs="宋体"/>
          <w:i w:val="0"/>
          <w:color w:val="333333"/>
          <w:spacing w:val="0"/>
          <w:sz w:val="24"/>
          <w:szCs w:val="24"/>
          <w:u w:val="none"/>
          <w:bdr w:val="none" w:color="auto" w:sz="0" w:space="0"/>
        </w:rPr>
        <w:fldChar w:fldCharType="begin"/>
      </w:r>
      <w:r>
        <w:rPr>
          <w:rFonts w:hint="eastAsia" w:ascii="宋体" w:hAnsi="宋体" w:eastAsia="宋体" w:cs="宋体"/>
          <w:i w:val="0"/>
          <w:color w:val="333333"/>
          <w:spacing w:val="0"/>
          <w:sz w:val="24"/>
          <w:szCs w:val="24"/>
          <w:u w:val="none"/>
          <w:bdr w:val="none" w:color="auto" w:sz="0" w:space="0"/>
        </w:rPr>
        <w:instrText xml:space="preserve"> HYPERLINK "https://jingyan.baidu.com/article/ab0b5630da14ffc15afa7de6.html" \t "https://yz.szu.edu.cn/info/1041/_blank" </w:instrText>
      </w:r>
      <w:r>
        <w:rPr>
          <w:rFonts w:hint="eastAsia" w:ascii="宋体" w:hAnsi="宋体" w:eastAsia="宋体" w:cs="宋体"/>
          <w:i w:val="0"/>
          <w:color w:val="333333"/>
          <w:spacing w:val="0"/>
          <w:sz w:val="24"/>
          <w:szCs w:val="24"/>
          <w:u w:val="none"/>
          <w:bdr w:val="none" w:color="auto" w:sz="0" w:space="0"/>
        </w:rPr>
        <w:fldChar w:fldCharType="separate"/>
      </w:r>
      <w:r>
        <w:rPr>
          <w:rStyle w:val="13"/>
          <w:rFonts w:hint="eastAsia" w:ascii="宋体" w:hAnsi="宋体" w:eastAsia="宋体" w:cs="宋体"/>
          <w:i w:val="0"/>
          <w:color w:val="333333"/>
          <w:spacing w:val="0"/>
          <w:sz w:val="24"/>
          <w:szCs w:val="24"/>
          <w:u w:val="none"/>
          <w:bdr w:val="none" w:color="auto" w:sz="0" w:space="0"/>
        </w:rPr>
        <w:t>二代身份证照片的标准要求</w:t>
      </w:r>
      <w:r>
        <w:rPr>
          <w:rFonts w:hint="eastAsia" w:ascii="宋体" w:hAnsi="宋体" w:eastAsia="宋体" w:cs="宋体"/>
          <w:i w:val="0"/>
          <w:color w:val="333333"/>
          <w:spacing w:val="0"/>
          <w:sz w:val="24"/>
          <w:szCs w:val="24"/>
          <w:u w:val="none"/>
          <w:bdr w:val="none" w:color="auto" w:sz="0" w:space="0"/>
        </w:rPr>
        <w:fldChar w:fldCharType="end"/>
      </w:r>
      <w:r>
        <w:rPr>
          <w:rFonts w:hint="eastAsia" w:ascii="宋体" w:hAnsi="宋体" w:eastAsia="宋体" w:cs="宋体"/>
          <w:i w:val="0"/>
          <w:color w:val="616161"/>
          <w:spacing w:val="0"/>
          <w:sz w:val="24"/>
          <w:szCs w:val="24"/>
          <w:bdr w:val="none" w:color="auto" w:sz="0" w:space="0"/>
        </w:rPr>
        <w:t>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rPr>
          <w:rFonts w:hint="eastAsia" w:ascii="微软雅黑" w:hAnsi="微软雅黑" w:eastAsia="微软雅黑" w:cs="微软雅黑"/>
          <w:i w:val="0"/>
          <w:color w:val="616161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olor w:val="616161"/>
          <w:spacing w:val="0"/>
          <w:sz w:val="24"/>
          <w:szCs w:val="24"/>
          <w:bdr w:val="none" w:color="auto" w:sz="0" w:space="0"/>
        </w:rPr>
        <w:t>2.本人手持身份证照（拍摄时，手持本人身份证，将持证的手臂和上半身整个拍进照片，头部和肩部要端正，头发不得遮挡脸部或造成阴影，要露出五官；确保身份证上的所有信息清晰可见、完整（没有被遮挡或者被手指捏压）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rPr>
          <w:rFonts w:hint="eastAsia" w:ascii="微软雅黑" w:hAnsi="微软雅黑" w:eastAsia="微软雅黑" w:cs="微软雅黑"/>
          <w:i w:val="0"/>
          <w:color w:val="616161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olor w:val="616161"/>
          <w:spacing w:val="0"/>
          <w:sz w:val="24"/>
          <w:szCs w:val="24"/>
          <w:bdr w:val="none" w:color="auto" w:sz="0" w:space="0"/>
        </w:rPr>
        <w:t>3.本人身份证原件正反面照（分正、反面两张上传，请确保身份证边框完整，字迹清晰可见，亮度均匀）。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rPr>
          <w:rFonts w:hint="eastAsia" w:ascii="微软雅黑" w:hAnsi="微软雅黑" w:eastAsia="微软雅黑" w:cs="微软雅黑"/>
          <w:i w:val="0"/>
          <w:color w:val="616161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olor w:val="616161"/>
          <w:spacing w:val="0"/>
          <w:sz w:val="24"/>
          <w:szCs w:val="24"/>
          <w:bdr w:val="none" w:color="auto" w:sz="0" w:space="0"/>
        </w:rPr>
        <w:t>（二）全日制应届本科毕业生必须上传的材料：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rPr>
          <w:rFonts w:hint="eastAsia" w:ascii="微软雅黑" w:hAnsi="微软雅黑" w:eastAsia="微软雅黑" w:cs="微软雅黑"/>
          <w:i w:val="0"/>
          <w:color w:val="616161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olor w:val="616161"/>
          <w:spacing w:val="0"/>
          <w:sz w:val="24"/>
          <w:szCs w:val="24"/>
          <w:bdr w:val="none" w:color="auto" w:sz="0" w:space="0"/>
        </w:rPr>
        <w:t>1.学生证姓名页、注册章页；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rPr>
          <w:rFonts w:hint="eastAsia" w:ascii="微软雅黑" w:hAnsi="微软雅黑" w:eastAsia="微软雅黑" w:cs="微软雅黑"/>
          <w:i w:val="0"/>
          <w:color w:val="616161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olor w:val="616161"/>
          <w:spacing w:val="0"/>
          <w:sz w:val="24"/>
          <w:szCs w:val="24"/>
          <w:bdr w:val="none" w:color="auto" w:sz="0" w:space="0"/>
        </w:rPr>
        <w:t>2.非深圳高校应届生还须上传学校或学院与实习单位盖章证明。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rPr>
          <w:rFonts w:hint="eastAsia" w:ascii="微软雅黑" w:hAnsi="微软雅黑" w:eastAsia="微软雅黑" w:cs="微软雅黑"/>
          <w:i w:val="0"/>
          <w:color w:val="616161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olor w:val="616161"/>
          <w:spacing w:val="0"/>
          <w:sz w:val="24"/>
          <w:szCs w:val="24"/>
          <w:bdr w:val="none" w:color="auto" w:sz="0" w:space="0"/>
        </w:rPr>
        <w:t>（三）往届本科毕业生必须上传的材料：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rPr>
          <w:rFonts w:hint="eastAsia" w:ascii="微软雅黑" w:hAnsi="微软雅黑" w:eastAsia="微软雅黑" w:cs="微软雅黑"/>
          <w:i w:val="0"/>
          <w:color w:val="616161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olor w:val="616161"/>
          <w:spacing w:val="0"/>
          <w:sz w:val="24"/>
          <w:szCs w:val="24"/>
          <w:bdr w:val="none" w:color="auto" w:sz="0" w:space="0"/>
        </w:rPr>
        <w:t>1.学历校验未通过的考生须上传毕业证书照片；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rPr>
          <w:rFonts w:hint="eastAsia" w:ascii="微软雅黑" w:hAnsi="微软雅黑" w:eastAsia="微软雅黑" w:cs="微软雅黑"/>
          <w:i w:val="0"/>
          <w:color w:val="616161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olor w:val="616161"/>
          <w:spacing w:val="0"/>
          <w:sz w:val="24"/>
          <w:szCs w:val="24"/>
          <w:bdr w:val="none" w:color="auto" w:sz="0" w:space="0"/>
        </w:rPr>
        <w:t>2.非深圳户籍考生还须上传深圳的社保证明（2020年7-10月份内至少三个月的社保证明）。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rPr>
          <w:rFonts w:hint="eastAsia" w:ascii="微软雅黑" w:hAnsi="微软雅黑" w:eastAsia="微软雅黑" w:cs="微软雅黑"/>
          <w:i w:val="0"/>
          <w:color w:val="616161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olor w:val="616161"/>
          <w:spacing w:val="0"/>
          <w:sz w:val="24"/>
          <w:szCs w:val="24"/>
          <w:bdr w:val="none" w:color="auto" w:sz="0" w:space="0"/>
        </w:rPr>
        <w:t>学历校验已通过的深圳户籍考生无需上传。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rPr>
          <w:rFonts w:hint="eastAsia" w:ascii="微软雅黑" w:hAnsi="微软雅黑" w:eastAsia="微软雅黑" w:cs="微软雅黑"/>
          <w:i w:val="0"/>
          <w:color w:val="616161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olor w:val="616161"/>
          <w:spacing w:val="0"/>
          <w:sz w:val="24"/>
          <w:szCs w:val="24"/>
          <w:bdr w:val="none" w:color="auto" w:sz="0" w:space="0"/>
        </w:rPr>
        <w:t>（四）在境外获得学历证书的考生必须上传的材料：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rPr>
          <w:rFonts w:hint="eastAsia" w:ascii="微软雅黑" w:hAnsi="微软雅黑" w:eastAsia="微软雅黑" w:cs="微软雅黑"/>
          <w:i w:val="0"/>
          <w:color w:val="616161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olor w:val="616161"/>
          <w:spacing w:val="0"/>
          <w:sz w:val="24"/>
          <w:szCs w:val="24"/>
          <w:bdr w:val="none" w:color="auto" w:sz="0" w:space="0"/>
        </w:rPr>
        <w:t>在境外获得学历证书的考生还须上传教育部留学服务中心出具的《国外学历学位认证书》照片。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rPr>
          <w:rFonts w:hint="eastAsia" w:ascii="微软雅黑" w:hAnsi="微软雅黑" w:eastAsia="微软雅黑" w:cs="微软雅黑"/>
          <w:i w:val="0"/>
          <w:color w:val="616161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olor w:val="616161"/>
          <w:spacing w:val="0"/>
          <w:sz w:val="24"/>
          <w:szCs w:val="24"/>
          <w:bdr w:val="none" w:color="auto" w:sz="0" w:space="0"/>
        </w:rPr>
        <w:t>（五）现役军人考生报考研究生考试还须上传：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rPr>
          <w:rFonts w:hint="eastAsia" w:ascii="微软雅黑" w:hAnsi="微软雅黑" w:eastAsia="微软雅黑" w:cs="微软雅黑"/>
          <w:i w:val="0"/>
          <w:color w:val="616161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olor w:val="616161"/>
          <w:spacing w:val="0"/>
          <w:sz w:val="24"/>
          <w:szCs w:val="24"/>
          <w:bdr w:val="none" w:color="auto" w:sz="0" w:space="0"/>
        </w:rPr>
        <w:t>1.军人身份证件；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rPr>
          <w:rFonts w:hint="eastAsia" w:ascii="微软雅黑" w:hAnsi="微软雅黑" w:eastAsia="微软雅黑" w:cs="微软雅黑"/>
          <w:i w:val="0"/>
          <w:color w:val="616161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olor w:val="616161"/>
          <w:spacing w:val="0"/>
          <w:sz w:val="24"/>
          <w:szCs w:val="24"/>
          <w:bdr w:val="none" w:color="auto" w:sz="0" w:space="0"/>
        </w:rPr>
        <w:t>2.所在部队团级单位出具的允许报考证明。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rPr>
          <w:rFonts w:hint="eastAsia" w:ascii="微软雅黑" w:hAnsi="微软雅黑" w:eastAsia="微软雅黑" w:cs="微软雅黑"/>
          <w:i w:val="0"/>
          <w:color w:val="616161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olor w:val="616161"/>
          <w:spacing w:val="0"/>
          <w:sz w:val="24"/>
          <w:szCs w:val="24"/>
          <w:bdr w:val="none" w:color="auto" w:sz="0" w:space="0"/>
        </w:rPr>
        <w:t>（六）报考“退役大学生士兵专项硕士研究生招生计划”的考生还须上传：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rPr>
          <w:rFonts w:hint="eastAsia" w:ascii="微软雅黑" w:hAnsi="微软雅黑" w:eastAsia="微软雅黑" w:cs="微软雅黑"/>
          <w:i w:val="0"/>
          <w:color w:val="616161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olor w:val="616161"/>
          <w:spacing w:val="0"/>
          <w:sz w:val="24"/>
          <w:szCs w:val="24"/>
          <w:bdr w:val="none" w:color="auto" w:sz="0" w:space="0"/>
        </w:rPr>
        <w:t>1.《退出现役证》；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rPr>
          <w:rFonts w:hint="eastAsia" w:ascii="微软雅黑" w:hAnsi="微软雅黑" w:eastAsia="微软雅黑" w:cs="微软雅黑"/>
          <w:i w:val="0"/>
          <w:color w:val="616161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olor w:val="616161"/>
          <w:spacing w:val="0"/>
          <w:sz w:val="24"/>
          <w:szCs w:val="24"/>
          <w:bdr w:val="none" w:color="auto" w:sz="0" w:space="0"/>
        </w:rPr>
        <w:t>2.《入伍批准书》。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rPr>
          <w:rFonts w:hint="eastAsia" w:ascii="微软雅黑" w:hAnsi="微软雅黑" w:eastAsia="微软雅黑" w:cs="微软雅黑"/>
          <w:i w:val="0"/>
          <w:color w:val="616161"/>
          <w:spacing w:val="0"/>
          <w:sz w:val="21"/>
          <w:szCs w:val="21"/>
        </w:rPr>
      </w:pPr>
      <w:r>
        <w:rPr>
          <w:rStyle w:val="6"/>
          <w:rFonts w:hint="eastAsia" w:ascii="微软雅黑" w:hAnsi="微软雅黑" w:eastAsia="微软雅黑" w:cs="微软雅黑"/>
          <w:i w:val="0"/>
          <w:color w:val="616161"/>
          <w:spacing w:val="0"/>
          <w:sz w:val="24"/>
          <w:szCs w:val="24"/>
          <w:bdr w:val="none" w:color="auto" w:sz="0" w:space="0"/>
        </w:rPr>
        <w:t>五、网上确认注意事项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rPr>
          <w:rFonts w:hint="eastAsia" w:ascii="微软雅黑" w:hAnsi="微软雅黑" w:eastAsia="微软雅黑" w:cs="微软雅黑"/>
          <w:i w:val="0"/>
          <w:color w:val="616161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olor w:val="616161"/>
          <w:spacing w:val="0"/>
          <w:sz w:val="24"/>
          <w:szCs w:val="24"/>
          <w:bdr w:val="none" w:color="auto" w:sz="0" w:space="0"/>
        </w:rPr>
        <w:t>（一）考生提交材料务必真实、有效，如提供虚假材料，造成的一切后果，由考生本人承担。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rPr>
          <w:rFonts w:hint="eastAsia" w:ascii="微软雅黑" w:hAnsi="微软雅黑" w:eastAsia="微软雅黑" w:cs="微软雅黑"/>
          <w:i w:val="0"/>
          <w:color w:val="616161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olor w:val="616161"/>
          <w:spacing w:val="0"/>
          <w:sz w:val="24"/>
          <w:szCs w:val="24"/>
          <w:bdr w:val="none" w:color="auto" w:sz="0" w:space="0"/>
        </w:rPr>
        <w:t>（二）网上提交确认材料后，请考生及时关注确认系统中对审核结果的反馈提示。提示“审核通过”的考生，请认真准备参加考试。凡是提示“审核不通过”的考生请根据提示内容在规定的时间内上传补充材料。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rPr>
          <w:rFonts w:hint="eastAsia" w:ascii="微软雅黑" w:hAnsi="微软雅黑" w:eastAsia="微软雅黑" w:cs="微软雅黑"/>
          <w:i w:val="0"/>
          <w:color w:val="616161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olor w:val="616161"/>
          <w:spacing w:val="0"/>
          <w:sz w:val="24"/>
          <w:szCs w:val="24"/>
          <w:bdr w:val="none" w:color="auto" w:sz="0" w:space="0"/>
        </w:rPr>
        <w:t>（三）对考生提供的无法清晰、准确辨识的照片，将置为“审核不通过”，考生须在规定的时间内重新上传照片材料。11月10日14:00后审核仍未通过的考生将取消报考资格。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jc w:val="right"/>
        <w:rPr>
          <w:rFonts w:hint="eastAsia" w:ascii="微软雅黑" w:hAnsi="微软雅黑" w:eastAsia="微软雅黑" w:cs="微软雅黑"/>
          <w:i w:val="0"/>
          <w:color w:val="616161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olor w:val="616161"/>
          <w:spacing w:val="0"/>
          <w:sz w:val="24"/>
          <w:szCs w:val="24"/>
          <w:bdr w:val="none" w:color="auto" w:sz="0" w:space="0"/>
        </w:rPr>
        <w:t>深圳大学研究生招生办公室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0"/>
        <w:jc w:val="right"/>
        <w:rPr>
          <w:rFonts w:hint="eastAsia" w:ascii="微软雅黑" w:hAnsi="微软雅黑" w:eastAsia="微软雅黑" w:cs="微软雅黑"/>
          <w:i w:val="0"/>
          <w:color w:val="616161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olor w:val="616161"/>
          <w:spacing w:val="0"/>
          <w:sz w:val="24"/>
          <w:szCs w:val="24"/>
          <w:bdr w:val="none" w:color="auto" w:sz="0" w:space="0"/>
        </w:rPr>
        <w:t>二〇二〇年十月二十八日</w:t>
      </w:r>
    </w:p>
    <w:p>
      <w:pPr>
        <w:pStyle w:val="19"/>
      </w:pPr>
      <w:r>
        <w:t>窗体底端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033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333333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TML Definition"/>
    <w:basedOn w:val="5"/>
    <w:uiPriority w:val="0"/>
  </w:style>
  <w:style w:type="character" w:styleId="10">
    <w:name w:val="HTML Typewriter"/>
    <w:basedOn w:val="5"/>
    <w:uiPriority w:val="0"/>
    <w:rPr>
      <w:rFonts w:ascii="Courier New" w:hAnsi="Courier New"/>
      <w:sz w:val="24"/>
      <w:szCs w:val="24"/>
    </w:rPr>
  </w:style>
  <w:style w:type="character" w:styleId="11">
    <w:name w:val="HTML Acronym"/>
    <w:basedOn w:val="5"/>
    <w:uiPriority w:val="0"/>
    <w:rPr>
      <w:bdr w:val="none" w:color="auto" w:sz="0" w:space="0"/>
    </w:rPr>
  </w:style>
  <w:style w:type="character" w:styleId="12">
    <w:name w:val="HTML Variable"/>
    <w:basedOn w:val="5"/>
    <w:uiPriority w:val="0"/>
  </w:style>
  <w:style w:type="character" w:styleId="13">
    <w:name w:val="Hyperlink"/>
    <w:basedOn w:val="5"/>
    <w:uiPriority w:val="0"/>
    <w:rPr>
      <w:color w:val="333333"/>
      <w:u w:val="none"/>
    </w:rPr>
  </w:style>
  <w:style w:type="character" w:styleId="14">
    <w:name w:val="HTML Code"/>
    <w:basedOn w:val="5"/>
    <w:uiPriority w:val="0"/>
    <w:rPr>
      <w:rFonts w:ascii="Courier New" w:hAnsi="Courier New"/>
      <w:sz w:val="24"/>
      <w:szCs w:val="24"/>
    </w:rPr>
  </w:style>
  <w:style w:type="character" w:styleId="15">
    <w:name w:val="HTML Cite"/>
    <w:basedOn w:val="5"/>
    <w:uiPriority w:val="0"/>
  </w:style>
  <w:style w:type="character" w:styleId="16">
    <w:name w:val="HTML Keyboard"/>
    <w:basedOn w:val="5"/>
    <w:uiPriority w:val="0"/>
    <w:rPr>
      <w:rFonts w:ascii="Courier New" w:hAnsi="Courier New"/>
      <w:sz w:val="24"/>
      <w:szCs w:val="24"/>
    </w:rPr>
  </w:style>
  <w:style w:type="character" w:styleId="17">
    <w:name w:val="HTML Sample"/>
    <w:basedOn w:val="5"/>
    <w:uiPriority w:val="0"/>
    <w:rPr>
      <w:rFonts w:ascii="Courier New" w:hAnsi="Courier New"/>
      <w:sz w:val="24"/>
      <w:szCs w:val="24"/>
    </w:rPr>
  </w:style>
  <w:style w:type="paragraph" w:styleId="18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9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2020-11-06T05:51:38Z</dcterms:created>
  <dc:creator>SUCCESS</dc:creator>
  <cp:lastModifiedBy>SUCCESS</cp:lastModifiedBy>
  <dcterms:modified xsi:type="dcterms:W3CDTF">2020-11-06T05:51:45Z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